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A8" w:rsidRPr="00B3513C" w:rsidRDefault="00864D13">
      <w:pPr>
        <w:rPr>
          <w:rFonts w:cs="Aharoni"/>
          <w:b/>
          <w:sz w:val="28"/>
          <w:szCs w:val="28"/>
          <w:lang w:val="fr-CA"/>
        </w:rPr>
      </w:pPr>
      <w:bookmarkStart w:id="0" w:name="_GoBack"/>
      <w:r>
        <w:rPr>
          <w:rFonts w:cs="Aharoni"/>
          <w:b/>
          <w:sz w:val="28"/>
          <w:szCs w:val="28"/>
          <w:lang w:val="fr-CA"/>
        </w:rPr>
        <w:t xml:space="preserve">Notes de cours créées par </w:t>
      </w:r>
      <w:proofErr w:type="spellStart"/>
      <w:r>
        <w:rPr>
          <w:rFonts w:cs="Aharoni"/>
          <w:b/>
          <w:sz w:val="28"/>
          <w:szCs w:val="28"/>
          <w:lang w:val="fr-CA"/>
        </w:rPr>
        <w:t>Dimitra</w:t>
      </w:r>
      <w:proofErr w:type="spellEnd"/>
    </w:p>
    <w:p w:rsidR="00E702A8" w:rsidRPr="00B3513C" w:rsidRDefault="00E702A8">
      <w:pPr>
        <w:rPr>
          <w:rFonts w:cs="Aharoni"/>
          <w:b/>
          <w:sz w:val="32"/>
          <w:szCs w:val="32"/>
          <w:u w:val="single"/>
          <w:lang w:val="fr-FR"/>
        </w:rPr>
      </w:pPr>
      <w:r w:rsidRPr="00B3513C">
        <w:rPr>
          <w:rFonts w:cs="Aharoni"/>
          <w:b/>
          <w:sz w:val="32"/>
          <w:szCs w:val="32"/>
          <w:u w:val="single"/>
          <w:lang w:val="fr-FR"/>
        </w:rPr>
        <w:t>Avantages de l’</w:t>
      </w:r>
      <w:proofErr w:type="spellStart"/>
      <w:r w:rsidRPr="00B3513C">
        <w:rPr>
          <w:rFonts w:cs="Aharoni"/>
          <w:b/>
          <w:sz w:val="32"/>
          <w:szCs w:val="32"/>
          <w:u w:val="single"/>
          <w:lang w:val="fr-FR"/>
        </w:rPr>
        <w:t>aphalbet</w:t>
      </w:r>
      <w:proofErr w:type="spellEnd"/>
      <w:r w:rsidRPr="00B3513C">
        <w:rPr>
          <w:rFonts w:cs="Aharoni"/>
          <w:b/>
          <w:sz w:val="32"/>
          <w:szCs w:val="32"/>
          <w:u w:val="single"/>
          <w:lang w:val="fr-FR"/>
        </w:rPr>
        <w:t>:</w:t>
      </w:r>
    </w:p>
    <w:p w:rsidR="00E702A8" w:rsidRPr="00B3513C" w:rsidRDefault="00E702A8" w:rsidP="00864D13">
      <w:pPr>
        <w:pStyle w:val="Paragraphedeliste"/>
        <w:numPr>
          <w:ilvl w:val="0"/>
          <w:numId w:val="7"/>
        </w:numPr>
        <w:rPr>
          <w:rFonts w:cs="Aharoni"/>
          <w:b/>
          <w:sz w:val="28"/>
          <w:szCs w:val="28"/>
          <w:lang w:val="fr-FR"/>
        </w:rPr>
      </w:pPr>
      <w:r w:rsidRPr="00B3513C">
        <w:rPr>
          <w:rFonts w:cs="Aharoni"/>
          <w:b/>
          <w:sz w:val="28"/>
          <w:szCs w:val="28"/>
          <w:lang w:val="fr-FR"/>
        </w:rPr>
        <w:t>Exprimer des id</w:t>
      </w:r>
      <w:r w:rsidR="00B3513C" w:rsidRPr="00B3513C">
        <w:rPr>
          <w:rFonts w:cs="Aharoni"/>
          <w:b/>
          <w:sz w:val="28"/>
          <w:szCs w:val="28"/>
          <w:lang w:val="fr-FR"/>
        </w:rPr>
        <w:t>ées</w:t>
      </w:r>
    </w:p>
    <w:p w:rsidR="00B3513C" w:rsidRPr="00864D13" w:rsidRDefault="00B3513C" w:rsidP="00864D13">
      <w:pPr>
        <w:pStyle w:val="Paragraphedeliste"/>
        <w:numPr>
          <w:ilvl w:val="0"/>
          <w:numId w:val="7"/>
        </w:numPr>
        <w:rPr>
          <w:rFonts w:cs="Aharoni"/>
          <w:b/>
          <w:sz w:val="28"/>
          <w:szCs w:val="28"/>
          <w:lang w:val="fr-FR"/>
        </w:rPr>
      </w:pPr>
      <w:r w:rsidRPr="00B3513C">
        <w:rPr>
          <w:rFonts w:cs="Aharoni"/>
          <w:b/>
          <w:sz w:val="28"/>
          <w:szCs w:val="28"/>
          <w:lang w:val="fr-FR"/>
        </w:rPr>
        <w:t>Exprimer des concepts</w:t>
      </w:r>
    </w:p>
    <w:p w:rsidR="00B3513C" w:rsidRPr="00B3513C" w:rsidRDefault="00B3513C">
      <w:pPr>
        <w:rPr>
          <w:rFonts w:cs="Aharoni"/>
          <w:b/>
          <w:sz w:val="32"/>
          <w:szCs w:val="32"/>
          <w:u w:val="single"/>
          <w:lang w:val="fr-FR"/>
        </w:rPr>
      </w:pPr>
      <w:r w:rsidRPr="00B3513C">
        <w:rPr>
          <w:rFonts w:cs="Aharoni"/>
          <w:b/>
          <w:sz w:val="32"/>
          <w:szCs w:val="32"/>
          <w:u w:val="single"/>
          <w:lang w:val="fr-FR"/>
        </w:rPr>
        <w:t>Avantages par rapport au</w:t>
      </w:r>
      <w:r w:rsidR="00864D13">
        <w:rPr>
          <w:rFonts w:cs="Aharoni"/>
          <w:b/>
          <w:sz w:val="32"/>
          <w:szCs w:val="32"/>
          <w:u w:val="single"/>
          <w:lang w:val="fr-FR"/>
        </w:rPr>
        <w:t>x</w:t>
      </w:r>
      <w:r w:rsidRPr="00B3513C">
        <w:rPr>
          <w:rFonts w:cs="Aharoni"/>
          <w:b/>
          <w:sz w:val="32"/>
          <w:szCs w:val="32"/>
          <w:u w:val="single"/>
          <w:lang w:val="fr-FR"/>
        </w:rPr>
        <w:t xml:space="preserve"> pictogramme</w:t>
      </w:r>
      <w:r w:rsidR="00864D13">
        <w:rPr>
          <w:rFonts w:cs="Aharoni"/>
          <w:b/>
          <w:sz w:val="32"/>
          <w:szCs w:val="32"/>
          <w:u w:val="single"/>
          <w:lang w:val="fr-FR"/>
        </w:rPr>
        <w:t>s</w:t>
      </w:r>
      <w:r w:rsidRPr="00B3513C">
        <w:rPr>
          <w:rFonts w:cs="Aharoni"/>
          <w:b/>
          <w:sz w:val="32"/>
          <w:szCs w:val="32"/>
          <w:u w:val="single"/>
          <w:lang w:val="fr-FR"/>
        </w:rPr>
        <w:t> :</w:t>
      </w:r>
    </w:p>
    <w:p w:rsidR="00B3513C" w:rsidRPr="00B3513C" w:rsidRDefault="00B3513C" w:rsidP="00864D13">
      <w:pPr>
        <w:pStyle w:val="Paragraphedeliste"/>
        <w:numPr>
          <w:ilvl w:val="0"/>
          <w:numId w:val="8"/>
        </w:numPr>
        <w:rPr>
          <w:rFonts w:cs="Aharoni"/>
          <w:b/>
          <w:sz w:val="28"/>
          <w:szCs w:val="28"/>
          <w:lang w:val="fr-FR"/>
        </w:rPr>
      </w:pPr>
      <w:r w:rsidRPr="00B3513C">
        <w:rPr>
          <w:rFonts w:cs="Aharoni"/>
          <w:b/>
          <w:sz w:val="28"/>
          <w:szCs w:val="28"/>
          <w:lang w:val="fr-FR"/>
        </w:rPr>
        <w:t>Apprentissage plus facile</w:t>
      </w:r>
    </w:p>
    <w:p w:rsidR="00B3513C" w:rsidRDefault="00B3513C" w:rsidP="00864D13">
      <w:pPr>
        <w:pStyle w:val="Paragraphedeliste"/>
        <w:numPr>
          <w:ilvl w:val="0"/>
          <w:numId w:val="8"/>
        </w:numPr>
        <w:rPr>
          <w:rFonts w:cs="Aharoni"/>
          <w:b/>
          <w:sz w:val="28"/>
          <w:szCs w:val="28"/>
          <w:lang w:val="fr-FR"/>
        </w:rPr>
      </w:pPr>
      <w:r w:rsidRPr="00B3513C">
        <w:rPr>
          <w:rFonts w:cs="Aharoni"/>
          <w:b/>
          <w:sz w:val="28"/>
          <w:szCs w:val="28"/>
          <w:lang w:val="fr-FR"/>
        </w:rPr>
        <w:t>Exprimer des nuances</w:t>
      </w:r>
    </w:p>
    <w:p w:rsidR="00B3513C" w:rsidRDefault="00B3513C" w:rsidP="00B3513C">
      <w:pPr>
        <w:pStyle w:val="Paragraphedeliste"/>
        <w:rPr>
          <w:rFonts w:cs="Aharoni"/>
          <w:b/>
          <w:sz w:val="28"/>
          <w:szCs w:val="28"/>
          <w:lang w:val="fr-FR"/>
        </w:rPr>
      </w:pPr>
    </w:p>
    <w:p w:rsidR="00B3513C" w:rsidRPr="00B3513C" w:rsidRDefault="00B3513C" w:rsidP="00B3513C">
      <w:pPr>
        <w:pStyle w:val="Paragraphedeliste"/>
        <w:ind w:left="0"/>
        <w:rPr>
          <w:rFonts w:cs="Aharoni"/>
          <w:b/>
          <w:sz w:val="32"/>
          <w:szCs w:val="32"/>
          <w:u w:val="single"/>
          <w:lang w:val="fr-FR"/>
        </w:rPr>
      </w:pPr>
      <w:r w:rsidRPr="00B3513C">
        <w:rPr>
          <w:rFonts w:cs="Aharoni"/>
          <w:b/>
          <w:sz w:val="32"/>
          <w:szCs w:val="32"/>
          <w:u w:val="single"/>
          <w:lang w:val="fr-FR"/>
        </w:rPr>
        <w:t>Les codes de lois et leurs applications :</w:t>
      </w:r>
    </w:p>
    <w:p w:rsidR="00B3513C" w:rsidRPr="00864D13" w:rsidRDefault="00B3513C">
      <w:pPr>
        <w:rPr>
          <w:rFonts w:cs="Aharoni"/>
          <w:b/>
          <w:sz w:val="32"/>
          <w:szCs w:val="32"/>
          <w:lang w:val="fr-FR"/>
        </w:rPr>
      </w:pPr>
      <w:r w:rsidRPr="00864D13">
        <w:rPr>
          <w:rFonts w:cs="Aharoni"/>
          <w:b/>
          <w:sz w:val="32"/>
          <w:szCs w:val="32"/>
          <w:lang w:val="fr-FR"/>
        </w:rPr>
        <w:t>Code civil :</w:t>
      </w:r>
    </w:p>
    <w:p w:rsidR="00B3513C" w:rsidRPr="00864D13" w:rsidRDefault="00B3513C" w:rsidP="00864D13">
      <w:pPr>
        <w:pStyle w:val="Paragraphedeliste"/>
        <w:numPr>
          <w:ilvl w:val="0"/>
          <w:numId w:val="3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Détermine les droits des citoyens et des relations entre eux (mariage, famille,</w:t>
      </w:r>
      <w:r w:rsidR="00864D13">
        <w:rPr>
          <w:rFonts w:cs="Aharoni"/>
          <w:b/>
          <w:sz w:val="28"/>
          <w:szCs w:val="28"/>
          <w:lang w:val="fr-FR"/>
        </w:rPr>
        <w:t xml:space="preserve"> </w:t>
      </w:r>
      <w:r w:rsidRPr="00864D13">
        <w:rPr>
          <w:rFonts w:cs="Aharoni"/>
          <w:b/>
          <w:sz w:val="28"/>
          <w:szCs w:val="28"/>
          <w:lang w:val="fr-FR"/>
        </w:rPr>
        <w:t>etc.)</w:t>
      </w:r>
    </w:p>
    <w:p w:rsidR="00B3513C" w:rsidRPr="00864D13" w:rsidRDefault="00B3513C" w:rsidP="00864D13">
      <w:pPr>
        <w:pStyle w:val="Paragraphedeliste"/>
        <w:numPr>
          <w:ilvl w:val="0"/>
          <w:numId w:val="3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Détermine les liens entre des personnes et des biens (contrats de vente, baux de location de logements, etc.)</w:t>
      </w:r>
    </w:p>
    <w:p w:rsidR="00B3513C" w:rsidRPr="00864D13" w:rsidRDefault="00B3513C">
      <w:pPr>
        <w:rPr>
          <w:rFonts w:cs="Aharoni"/>
          <w:b/>
          <w:sz w:val="32"/>
          <w:szCs w:val="32"/>
          <w:lang w:val="fr-FR"/>
        </w:rPr>
      </w:pPr>
      <w:r w:rsidRPr="00864D13">
        <w:rPr>
          <w:rFonts w:cs="Aharoni"/>
          <w:b/>
          <w:sz w:val="32"/>
          <w:szCs w:val="32"/>
          <w:lang w:val="fr-FR"/>
        </w:rPr>
        <w:t xml:space="preserve">Code criminel : </w:t>
      </w:r>
    </w:p>
    <w:p w:rsidR="00B3513C" w:rsidRPr="00864D13" w:rsidRDefault="00B3513C" w:rsidP="00864D13">
      <w:pPr>
        <w:pStyle w:val="Paragraphedeliste"/>
        <w:numPr>
          <w:ilvl w:val="0"/>
          <w:numId w:val="4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Définit les crimes</w:t>
      </w:r>
    </w:p>
    <w:p w:rsidR="00B3513C" w:rsidRPr="00864D13" w:rsidRDefault="00B3513C" w:rsidP="00864D13">
      <w:pPr>
        <w:pStyle w:val="Paragraphedeliste"/>
        <w:numPr>
          <w:ilvl w:val="0"/>
          <w:numId w:val="4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Établit des sanctions liées aux crimes</w:t>
      </w:r>
    </w:p>
    <w:p w:rsidR="00B3513C" w:rsidRPr="00864D13" w:rsidRDefault="00B3513C">
      <w:pPr>
        <w:rPr>
          <w:rFonts w:cs="Aharoni"/>
          <w:b/>
          <w:sz w:val="32"/>
          <w:szCs w:val="32"/>
          <w:lang w:val="fr-FR"/>
        </w:rPr>
      </w:pPr>
      <w:r w:rsidRPr="00864D13">
        <w:rPr>
          <w:rFonts w:cs="Aharoni"/>
          <w:b/>
          <w:sz w:val="32"/>
          <w:szCs w:val="32"/>
          <w:lang w:val="fr-FR"/>
        </w:rPr>
        <w:t>Code de la sécurité routière :</w:t>
      </w:r>
    </w:p>
    <w:p w:rsidR="00B3513C" w:rsidRPr="00864D13" w:rsidRDefault="00B3513C" w:rsidP="00864D13">
      <w:pPr>
        <w:pStyle w:val="Paragraphedeliste"/>
        <w:numPr>
          <w:ilvl w:val="0"/>
          <w:numId w:val="5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Réglemente les comportements des conducteurs sur les routes</w:t>
      </w:r>
    </w:p>
    <w:p w:rsidR="00B3513C" w:rsidRPr="00864D13" w:rsidRDefault="00B3513C" w:rsidP="00864D13">
      <w:pPr>
        <w:pStyle w:val="Paragraphedeliste"/>
        <w:numPr>
          <w:ilvl w:val="0"/>
          <w:numId w:val="5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Réglemente le transport de marchandises, les conditions pour obtenir un permis</w:t>
      </w:r>
    </w:p>
    <w:p w:rsidR="00B3513C" w:rsidRPr="00864D13" w:rsidRDefault="00864D13">
      <w:pPr>
        <w:rPr>
          <w:rFonts w:cs="Aharoni"/>
          <w:b/>
          <w:sz w:val="32"/>
          <w:szCs w:val="32"/>
          <w:lang w:val="fr-FR"/>
        </w:rPr>
      </w:pPr>
      <w:r>
        <w:rPr>
          <w:rFonts w:cs="Aharoni"/>
          <w:b/>
          <w:sz w:val="32"/>
          <w:szCs w:val="32"/>
          <w:lang w:val="fr-FR"/>
        </w:rPr>
        <w:t>Influence de</w:t>
      </w:r>
      <w:r w:rsidR="00B3513C" w:rsidRPr="00864D13">
        <w:rPr>
          <w:rFonts w:cs="Aharoni"/>
          <w:b/>
          <w:sz w:val="32"/>
          <w:szCs w:val="32"/>
          <w:lang w:val="fr-FR"/>
        </w:rPr>
        <w:t xml:space="preserve"> l’écriture</w:t>
      </w:r>
      <w:r>
        <w:rPr>
          <w:rFonts w:cs="Aharoni"/>
          <w:b/>
          <w:sz w:val="32"/>
          <w:szCs w:val="32"/>
          <w:lang w:val="fr-FR"/>
        </w:rPr>
        <w:t> : L’écriture permet de…</w:t>
      </w:r>
    </w:p>
    <w:p w:rsidR="00B3513C" w:rsidRPr="00864D13" w:rsidRDefault="00B3513C" w:rsidP="00864D13">
      <w:pPr>
        <w:pStyle w:val="Paragraphedeliste"/>
        <w:numPr>
          <w:ilvl w:val="0"/>
          <w:numId w:val="6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Sur la société et la culture : Garder des informations en mémoire</w:t>
      </w:r>
    </w:p>
    <w:p w:rsidR="00B3513C" w:rsidRPr="00864D13" w:rsidRDefault="00B3513C" w:rsidP="00864D13">
      <w:pPr>
        <w:pStyle w:val="Paragraphedeliste"/>
        <w:numPr>
          <w:ilvl w:val="0"/>
          <w:numId w:val="6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Sur la politique : Écrire des lois, contrats de paix</w:t>
      </w:r>
    </w:p>
    <w:p w:rsidR="00B3513C" w:rsidRPr="00864D13" w:rsidRDefault="00B3513C" w:rsidP="00864D13">
      <w:pPr>
        <w:pStyle w:val="Paragraphedeliste"/>
        <w:numPr>
          <w:ilvl w:val="0"/>
          <w:numId w:val="6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Sur l’aspect juridique : Protège la population et organise la population</w:t>
      </w:r>
    </w:p>
    <w:p w:rsidR="00B3513C" w:rsidRPr="00864D13" w:rsidRDefault="00B3513C" w:rsidP="00864D13">
      <w:pPr>
        <w:pStyle w:val="Paragraphedeliste"/>
        <w:numPr>
          <w:ilvl w:val="0"/>
          <w:numId w:val="6"/>
        </w:numPr>
        <w:rPr>
          <w:rFonts w:cs="Aharoni"/>
          <w:b/>
          <w:sz w:val="28"/>
          <w:szCs w:val="28"/>
          <w:lang w:val="fr-FR"/>
        </w:rPr>
      </w:pPr>
      <w:r w:rsidRPr="00864D13">
        <w:rPr>
          <w:rFonts w:cs="Aharoni"/>
          <w:b/>
          <w:sz w:val="28"/>
          <w:szCs w:val="28"/>
          <w:lang w:val="fr-FR"/>
        </w:rPr>
        <w:t>Sur l’aspect économique : Aide à planifier la récolte, aide à noter les transactions des commerçants.</w:t>
      </w:r>
      <w:bookmarkEnd w:id="0"/>
    </w:p>
    <w:sectPr w:rsidR="00B3513C" w:rsidRPr="0086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9CF"/>
    <w:multiLevelType w:val="hybridMultilevel"/>
    <w:tmpl w:val="95A2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2349"/>
    <w:multiLevelType w:val="hybridMultilevel"/>
    <w:tmpl w:val="E300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93E4F"/>
    <w:multiLevelType w:val="hybridMultilevel"/>
    <w:tmpl w:val="5B30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D16"/>
    <w:multiLevelType w:val="hybridMultilevel"/>
    <w:tmpl w:val="619A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D6E30"/>
    <w:multiLevelType w:val="hybridMultilevel"/>
    <w:tmpl w:val="00A2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552DF"/>
    <w:multiLevelType w:val="hybridMultilevel"/>
    <w:tmpl w:val="EFB6B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41F"/>
    <w:multiLevelType w:val="hybridMultilevel"/>
    <w:tmpl w:val="2B9A2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021DF"/>
    <w:multiLevelType w:val="hybridMultilevel"/>
    <w:tmpl w:val="579A4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65"/>
    <w:rsid w:val="00382374"/>
    <w:rsid w:val="00570465"/>
    <w:rsid w:val="00864D13"/>
    <w:rsid w:val="00B3513C"/>
    <w:rsid w:val="00E7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F6FF8-FE29-4B41-82CD-B52D664D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3</cp:revision>
  <dcterms:created xsi:type="dcterms:W3CDTF">2016-09-28T20:05:00Z</dcterms:created>
  <dcterms:modified xsi:type="dcterms:W3CDTF">2016-09-28T20:29:00Z</dcterms:modified>
</cp:coreProperties>
</file>